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0724" w14:textId="77777777" w:rsidR="005E7F0B" w:rsidRDefault="00000000">
      <w:pPr>
        <w:jc w:val="center"/>
        <w:rPr>
          <w:rFonts w:ascii="ＭＳ Ｐ明朝" w:eastAsia="ＭＳ Ｐ明朝" w:hAnsi="ＭＳ Ｐ明朝" w:cs="ＭＳ Ｐ明朝"/>
          <w:b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sz w:val="28"/>
          <w:szCs w:val="28"/>
        </w:rPr>
        <w:t>掛売取引申込書</w:t>
      </w:r>
    </w:p>
    <w:p w14:paraId="07F2B564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0525717B" w14:textId="4453607F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弊社では掛取引に関しまして、下記の通り利⽤規約を定めております。掛取引を希望されるお客様は、下記規約をご確認・ご同意頂き、本申込⽤紙に必要事項のご記⼊・ご捺印の上、直接TABITABI </w:t>
      </w:r>
      <w:r w:rsidR="000235FC">
        <w:rPr>
          <w:rFonts w:ascii="ＭＳ Ｐ明朝" w:eastAsia="ＭＳ Ｐ明朝" w:hAnsi="ＭＳ Ｐ明朝" w:cs="ＭＳ Ｐ明朝" w:hint="eastAsia"/>
        </w:rPr>
        <w:t>G</w:t>
      </w:r>
      <w:r>
        <w:rPr>
          <w:rFonts w:ascii="ＭＳ Ｐ明朝" w:eastAsia="ＭＳ Ｐ明朝" w:hAnsi="ＭＳ Ｐ明朝" w:cs="ＭＳ Ｐ明朝"/>
        </w:rPr>
        <w:t xml:space="preserve">elato &amp; </w:t>
      </w:r>
      <w:r w:rsidR="000235FC">
        <w:rPr>
          <w:rFonts w:ascii="ＭＳ Ｐ明朝" w:eastAsia="ＭＳ Ｐ明朝" w:hAnsi="ＭＳ Ｐ明朝" w:cs="ＭＳ Ｐ明朝" w:hint="eastAsia"/>
        </w:rPr>
        <w:t>Dessert</w:t>
      </w:r>
      <w:r>
        <w:rPr>
          <w:rFonts w:ascii="ＭＳ Ｐ明朝" w:eastAsia="ＭＳ Ｐ明朝" w:hAnsi="ＭＳ Ｐ明朝" w:cs="ＭＳ Ｐ明朝"/>
        </w:rPr>
        <w:t>店舗へ持ち込み又は郵送もしくはPDFデータのメール添付にてご提出をお願い申し上げます。</w:t>
      </w:r>
    </w:p>
    <w:p w14:paraId="087F3F59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14ADEDA3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【掛取引利⽤規約】</w:t>
      </w:r>
    </w:p>
    <w:p w14:paraId="6F823172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株式会社さくらファーム（以下、「当社」という。）は、売掛⾦取引（以下、「本取引」という。）の実施につき、以下の通り掛取引利⽤規約（以下、「本規約」という。）を定めます。本取引を利⽤する者（以下、「利⽤者」という。）は、本規約に同意した上で申し込むものとします。</w:t>
      </w:r>
    </w:p>
    <w:p w14:paraId="70AFDB32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257905E0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第１条（⽀払⽅法）</w:t>
      </w:r>
    </w:p>
    <w:p w14:paraId="2EE32DD4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１． 当社は、毎⽉１⽇より末⽇までの売掛⾦につき、翌⽉１０⽇までに請求書を発⾏し、利⽤者は同請求書に基づき、対象⽉の翌⽉末⽇までに代⾦を⽀払うものとします。</w:t>
      </w:r>
    </w:p>
    <w:p w14:paraId="5C61F47B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２．利⽤者は、前項の⽀払いを銀⾏振込にて⽀払うものとし、振込⼿数料は利⽤者の負担とします。</w:t>
      </w:r>
    </w:p>
    <w:p w14:paraId="34ED040D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03C139BF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第２条（請求書の発⾏等）</w:t>
      </w:r>
    </w:p>
    <w:p w14:paraId="26D111C1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１．当社は、本取引に係る代⾦額を毎⽉⼀括して請求するものとし、取引都度の請求書は発⾏しないものとします。</w:t>
      </w:r>
    </w:p>
    <w:p w14:paraId="3DA2E9E3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２．当社は、利⽤者による請求書の書式指定には応じず、当社所定の書式を⽤いるものとします。</w:t>
      </w:r>
    </w:p>
    <w:p w14:paraId="2DF37BF6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３．当社は、利用者の希望に応じ、電子又は書面の郵送により請求書を発行するものとします。</w:t>
      </w:r>
    </w:p>
    <w:p w14:paraId="70E765AE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４．当社は、利用者が書面の郵送による請求書の発行を希望する場合には、一回の郵送につき200円(税抜)を請求します。</w:t>
      </w:r>
    </w:p>
    <w:p w14:paraId="7834B1D4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18970855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第３条 （納品書、⾒積書、領収書の発⾏）</w:t>
      </w:r>
    </w:p>
    <w:p w14:paraId="75275129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１．当社は、利⽤者から希望のあった場合のみ、見積書を電子発行します。</w:t>
      </w:r>
    </w:p>
    <w:p w14:paraId="00617926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２．当社は、利⽤者から下記の連絡先に電⼦メールにて領収書発⾏の要請があった場合、領収書を発⾏するものとします。ただし、領収書は電⼦発⾏のみに限り、利⽤者個別の書式・発⾏⽅法の要請には応じないものとします。</w:t>
      </w:r>
    </w:p>
    <w:p w14:paraId="367165F8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3761B9A8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【領収書発⾏要請先】</w:t>
      </w:r>
    </w:p>
    <w:p w14:paraId="3B1C2CBC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business@sakurafarm-hakuba.jp</w:t>
      </w:r>
    </w:p>
    <w:p w14:paraId="42ED05CF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（株式会社さくらファーム　経理部）</w:t>
      </w:r>
      <w:r>
        <w:br w:type="page"/>
      </w:r>
    </w:p>
    <w:p w14:paraId="1A04A40D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lastRenderedPageBreak/>
        <w:t>お客様情報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5E7F0B" w14:paraId="02585B5B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55FF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１．区分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F838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lang w:eastAsia="zh-TW"/>
              </w:rPr>
            </w:pPr>
            <w:r>
              <w:rPr>
                <w:rFonts w:ascii="ＭＳ Ｐ明朝" w:eastAsia="ＭＳ Ｐ明朝" w:hAnsi="ＭＳ Ｐ明朝" w:cs="ＭＳ Ｐ明朝"/>
                <w:lang w:eastAsia="zh-TW"/>
              </w:rPr>
              <w:t>□新規　　　　　□変更　　　　　□再開</w:t>
            </w:r>
          </w:p>
        </w:tc>
      </w:tr>
      <w:tr w:rsidR="005E7F0B" w14:paraId="058A5784" w14:textId="77777777">
        <w:trPr>
          <w:trHeight w:val="270"/>
        </w:trPr>
        <w:tc>
          <w:tcPr>
            <w:tcW w:w="27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71D3" w14:textId="77777777" w:rsidR="005E7F0B" w:rsidRDefault="00000000">
            <w:pPr>
              <w:widowControl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２．お客様氏名又は名称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753C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フリガナ：</w:t>
            </w:r>
          </w:p>
        </w:tc>
      </w:tr>
      <w:tr w:rsidR="005E7F0B" w14:paraId="08009BBF" w14:textId="77777777">
        <w:trPr>
          <w:trHeight w:val="420"/>
        </w:trPr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18D4" w14:textId="77777777" w:rsidR="005E7F0B" w:rsidRDefault="005E7F0B">
            <w:pPr>
              <w:widowControl w:val="0"/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477F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5E393CEA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A23D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３．お客様住所又は所在地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CC4F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〒</w:t>
            </w:r>
          </w:p>
          <w:p w14:paraId="58D1DDD8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14:paraId="06389E16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14:paraId="451553B6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2AB80B37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C801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４．ご担当者名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B6E4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157E717A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1445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５．電話番号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8C5C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3E716A9A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16CF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６．電子メールアドレス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D39A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0FD2010E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5D81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７．請求書宛名</w:t>
            </w:r>
          </w:p>
          <w:p w14:paraId="21F6E340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※１．と異なる場合のみ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C95F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05968EA9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AC4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８．請求書送付先</w:t>
            </w:r>
          </w:p>
          <w:p w14:paraId="579848EA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※２．と異なる場合のみ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1D31" w14:textId="77777777" w:rsidR="005E7F0B" w:rsidRDefault="005E7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5E7F0B" w14:paraId="291F19EE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A329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９．請求書発行区分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5DD3" w14:textId="77777777" w:rsidR="005E7F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lang w:eastAsia="zh-TW"/>
              </w:rPr>
            </w:pPr>
            <w:r>
              <w:rPr>
                <w:rFonts w:ascii="ＭＳ Ｐ明朝" w:eastAsia="ＭＳ Ｐ明朝" w:hAnsi="ＭＳ Ｐ明朝" w:cs="ＭＳ Ｐ明朝"/>
                <w:lang w:eastAsia="zh-TW"/>
              </w:rPr>
              <w:t>□電子発行　　　　　　□書面</w:t>
            </w:r>
          </w:p>
        </w:tc>
      </w:tr>
    </w:tbl>
    <w:p w14:paraId="293294BB" w14:textId="77777777" w:rsidR="005E7F0B" w:rsidRDefault="005E7F0B">
      <w:pPr>
        <w:rPr>
          <w:rFonts w:ascii="ＭＳ Ｐ明朝" w:eastAsia="ＭＳ Ｐ明朝" w:hAnsi="ＭＳ Ｐ明朝" w:cs="ＭＳ Ｐ明朝"/>
          <w:lang w:eastAsia="zh-TW"/>
        </w:rPr>
      </w:pPr>
    </w:p>
    <w:p w14:paraId="14809889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【注意事項】</w:t>
      </w:r>
    </w:p>
    <w:p w14:paraId="24688801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　ご記入いただいたメールアドレスは取引のご案内及び、請求書、見積書、領収書の送付にのみ使用いたします。</w:t>
      </w:r>
    </w:p>
    <w:p w14:paraId="593645BC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　記載内容に変更が生じた場合には、速やかに本状の再提出もしくは下記お問い合わせ先メールアドレスまでご連絡をお願いいたします。</w:t>
      </w:r>
    </w:p>
    <w:p w14:paraId="121E200E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28C07C00" w14:textId="77777777" w:rsidR="005E7F0B" w:rsidRDefault="005E7F0B">
      <w:pPr>
        <w:rPr>
          <w:rFonts w:ascii="ＭＳ Ｐ明朝" w:eastAsia="ＭＳ Ｐ明朝" w:hAnsi="ＭＳ Ｐ明朝" w:cs="ＭＳ Ｐ明朝"/>
        </w:rPr>
      </w:pPr>
    </w:p>
    <w:p w14:paraId="7B61C757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【お問い合わせ先】</w:t>
      </w:r>
    </w:p>
    <w:p w14:paraId="71294F69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株式会社　さくらファーム　経理部</w:t>
      </w:r>
    </w:p>
    <w:p w14:paraId="58D86442" w14:textId="22A86408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 xml:space="preserve">長野県北安曇郡白馬村大字北城３０２０番地１４０６　TABITABI </w:t>
      </w:r>
      <w:r w:rsidR="000235FC">
        <w:rPr>
          <w:rFonts w:ascii="ＭＳ Ｐ明朝" w:eastAsia="ＭＳ Ｐ明朝" w:hAnsi="ＭＳ Ｐ明朝" w:cs="ＭＳ Ｐ明朝" w:hint="eastAsia"/>
        </w:rPr>
        <w:t>G</w:t>
      </w:r>
      <w:r w:rsidR="000235FC">
        <w:rPr>
          <w:rFonts w:ascii="ＭＳ Ｐ明朝" w:eastAsia="ＭＳ Ｐ明朝" w:hAnsi="ＭＳ Ｐ明朝" w:cs="ＭＳ Ｐ明朝"/>
        </w:rPr>
        <w:t xml:space="preserve">elato &amp; </w:t>
      </w:r>
      <w:r w:rsidR="000235FC">
        <w:rPr>
          <w:rFonts w:ascii="ＭＳ Ｐ明朝" w:eastAsia="ＭＳ Ｐ明朝" w:hAnsi="ＭＳ Ｐ明朝" w:cs="ＭＳ Ｐ明朝" w:hint="eastAsia"/>
        </w:rPr>
        <w:t>Dessert</w:t>
      </w:r>
    </w:p>
    <w:p w14:paraId="008B0E39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Tel：0261-85-2520</w:t>
      </w:r>
    </w:p>
    <w:p w14:paraId="71AD56CD" w14:textId="77777777" w:rsidR="005E7F0B" w:rsidRDefault="00000000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Email：business@sakurafarm-hakuba.jp</w:t>
      </w:r>
    </w:p>
    <w:sectPr w:rsidR="005E7F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0B"/>
    <w:rsid w:val="000235FC"/>
    <w:rsid w:val="003F4422"/>
    <w:rsid w:val="005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48109"/>
  <w15:docId w15:val="{268EAA98-04C0-40AB-9A2F-29FB8BF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RealEstate Sakura</cp:lastModifiedBy>
  <cp:revision>2</cp:revision>
  <dcterms:created xsi:type="dcterms:W3CDTF">2025-08-01T01:35:00Z</dcterms:created>
  <dcterms:modified xsi:type="dcterms:W3CDTF">2025-08-01T01:35:00Z</dcterms:modified>
</cp:coreProperties>
</file>